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A" w:rsidRDefault="00C9735A" w:rsidP="00C973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б общем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б общем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5A" w:rsidRDefault="00C9735A" w:rsidP="00C973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35A" w:rsidRDefault="00C9735A" w:rsidP="00C973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35A" w:rsidRDefault="00C9735A" w:rsidP="00C9735A">
      <w:pPr>
        <w:pStyle w:val="ConsPlusNormal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C9735A" w:rsidRDefault="00C9735A" w:rsidP="00C9735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3F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C9735A" w:rsidRPr="00CF033F" w:rsidRDefault="00C9735A" w:rsidP="00C9735A">
      <w:pPr>
        <w:pStyle w:val="ConsPlusNormal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C9735A" w:rsidRPr="00C9735A" w:rsidRDefault="00C9735A" w:rsidP="00C9735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735A">
        <w:rPr>
          <w:rFonts w:ascii="Times New Roman" w:hAnsi="Times New Roman" w:cs="Times New Roman"/>
          <w:sz w:val="28"/>
          <w:szCs w:val="28"/>
        </w:rPr>
        <w:t xml:space="preserve">Настоящее положение в </w:t>
      </w:r>
      <w:r w:rsidRPr="00C973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 бюджетном дошкольном образовательном учреждении </w:t>
      </w:r>
      <w:r w:rsidRPr="00C9735A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C9735A">
        <w:rPr>
          <w:rFonts w:ascii="Times New Roman" w:hAnsi="Times New Roman" w:cs="Times New Roman"/>
          <w:sz w:val="28"/>
          <w:szCs w:val="28"/>
        </w:rPr>
        <w:t xml:space="preserve"> Октябрьского района городского округа город Уфа Республики Башкортостан (далее – Положение) разработано </w:t>
      </w:r>
      <w:r w:rsidRPr="00C9735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29.12.2012 г. №273 – ФЗ «Об образовании в Российской Федерации», Уставом и локальными нормативными актами </w:t>
      </w:r>
      <w:r w:rsidRPr="00C9735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бюджетного дошкольного образовательного учреждения </w:t>
      </w:r>
      <w:r w:rsidRPr="00C9735A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  <w:r w:rsidRPr="00C9735A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Башкортостан.</w:t>
      </w:r>
      <w:r w:rsidRPr="00C973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9735A" w:rsidRDefault="00C9735A" w:rsidP="00C9735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состав общего родительского собрания входят все родители (законные представители) воспитанников, посещающих учреждение.</w:t>
      </w:r>
    </w:p>
    <w:p w:rsidR="00C9735A" w:rsidRDefault="00C9735A" w:rsidP="00C9735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Решения Общего родительского собрания при необходимости рассматриваются на Педагогическом совете и на Общем собрании трудового коллектива учреждения.</w:t>
      </w:r>
    </w:p>
    <w:p w:rsidR="00C9735A" w:rsidRPr="00D22319" w:rsidRDefault="00C9735A" w:rsidP="00C97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23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35A" w:rsidRPr="00D006FF" w:rsidRDefault="00C9735A" w:rsidP="00C973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F">
        <w:rPr>
          <w:rFonts w:ascii="Times New Roman" w:hAnsi="Times New Roman" w:cs="Times New Roman"/>
          <w:b/>
          <w:sz w:val="28"/>
          <w:szCs w:val="28"/>
        </w:rPr>
        <w:t>2. Функции Общего родительского собрания</w:t>
      </w:r>
    </w:p>
    <w:p w:rsidR="00C9735A" w:rsidRPr="00D006FF" w:rsidRDefault="00C9735A" w:rsidP="00C9735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2.1. Общее родительское собрание учреждения:</w:t>
      </w:r>
    </w:p>
    <w:p w:rsidR="00C9735A" w:rsidRPr="00D006FF" w:rsidRDefault="00C9735A" w:rsidP="00C973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  выбирает Родительский комитет учреждения;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</w:t>
      </w:r>
      <w:r w:rsidRPr="00D006FF">
        <w:rPr>
          <w:rStyle w:val="a3"/>
          <w:rFonts w:ascii="Times New Roman" w:eastAsia="Arial Unicode MS" w:hAnsi="Times New Roman" w:cs="Times New Roman"/>
          <w:bCs/>
          <w:sz w:val="28"/>
          <w:szCs w:val="28"/>
        </w:rPr>
        <w:t xml:space="preserve">обсуждает и согласовывает локальные акты образовательного учреждения по вопросам, </w:t>
      </w:r>
      <w:r w:rsidRPr="00D006FF">
        <w:rPr>
          <w:rFonts w:ascii="Times New Roman" w:hAnsi="Times New Roman" w:cs="Times New Roman"/>
          <w:sz w:val="28"/>
          <w:szCs w:val="28"/>
        </w:rPr>
        <w:t>касающимся участников образовательных отношений</w:t>
      </w:r>
      <w:r w:rsidRPr="00D006FF">
        <w:rPr>
          <w:rStyle w:val="a3"/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D006FF">
        <w:rPr>
          <w:rFonts w:ascii="Times New Roman" w:hAnsi="Times New Roman" w:cs="Times New Roman"/>
          <w:sz w:val="28"/>
          <w:szCs w:val="28"/>
        </w:rPr>
        <w:t>знакомятся с Уставом и другими локальными актами учреждения, касающимися участников образовательных отношений, поручает Родительскому комитету учреждения решение вопросов о внесении в них необходимых изменений и дополнений;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обсуждает проблемы организации дополнительных образовательных, оздоровительных услуг воспитанников, в том числе платных в учреждении;</w:t>
      </w:r>
    </w:p>
    <w:p w:rsidR="00C9735A" w:rsidRPr="00D006FF" w:rsidRDefault="00C9735A" w:rsidP="00C9735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принимает информацию от заведующего, отчеты  педагогических и медицинских работников о состоянии здоровья воспитанников, ходе реализации образовательных и воспитательных программ, результатах готовности детей к обучению в школе;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заслушивает информацию медицинских работников о состоянии здоровья воспитанников,  о ходе реализации образовательных и воспитательных программ, результатах готовности воспитанников к школьному обучению, итогах учебного года;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lastRenderedPageBreak/>
        <w:t>- вносит предложения по совершенствованию педагогического процесса в учреждении;</w:t>
      </w:r>
    </w:p>
    <w:p w:rsidR="00C9735A" w:rsidRPr="00D006FF" w:rsidRDefault="00C9735A" w:rsidP="00C973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родителями (законными представителями) мероприятий в учреждении – родительских клубов, Дней открытых дверей и др.;</w:t>
      </w:r>
    </w:p>
    <w:p w:rsidR="00C9735A" w:rsidRPr="00D006FF" w:rsidRDefault="00C9735A" w:rsidP="00C9735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принимает решение об оказании посильной помощи учреждению в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общественности;</w:t>
      </w:r>
    </w:p>
    <w:p w:rsidR="00C9735A" w:rsidRPr="00D006FF" w:rsidRDefault="00C9735A" w:rsidP="00C9735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планирует организацию развлекательных мероприятий с воспитанниками сверх годового плана, обеспечение их подарками к Новому году и другим праздникам.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35A" w:rsidRPr="00D006FF" w:rsidRDefault="00C9735A" w:rsidP="00C973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F">
        <w:rPr>
          <w:rFonts w:ascii="Times New Roman" w:hAnsi="Times New Roman" w:cs="Times New Roman"/>
          <w:b/>
          <w:sz w:val="28"/>
          <w:szCs w:val="28"/>
        </w:rPr>
        <w:t>3. Права Общего родительского собрания</w:t>
      </w:r>
    </w:p>
    <w:p w:rsidR="00C9735A" w:rsidRPr="00D006FF" w:rsidRDefault="00C9735A" w:rsidP="00C9735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3.1. Общее родительское собрание имеет право: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  вбирать Родительский комитет учреждения;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требовать у Родительского комитета учреждения  выполнения и (или) контроля выполнения его решений.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3.2.Каждый член Общего родительского собрания имеет право: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при несогласии с решением Общего родительского собрания высказать свое мнение, которое должно быть занесено в протокол.</w:t>
      </w:r>
    </w:p>
    <w:p w:rsidR="00C9735A" w:rsidRPr="00D006FF" w:rsidRDefault="00C9735A" w:rsidP="00C9735A">
      <w:pPr>
        <w:spacing w:after="0" w:line="24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C9735A" w:rsidRPr="00D006FF" w:rsidRDefault="00C9735A" w:rsidP="00C973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F">
        <w:rPr>
          <w:rFonts w:ascii="Times New Roman" w:hAnsi="Times New Roman" w:cs="Times New Roman"/>
          <w:b/>
          <w:sz w:val="28"/>
          <w:szCs w:val="28"/>
        </w:rPr>
        <w:t>4. Организация управления Общим родительским собранием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 4.1.В состав Общего родительского собрания входят все родители (законные представители) воспитанников, посещающих учреждение. 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4.2.Для ведения заседаний Общего родительского собрания из своего состава выбирает председателя и секретаря сроком на 1 учебный год.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4.3.В необходимых случаях на заседание Общего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Общего родительского собрания учреждения.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4.4. Общее родительское собрание ведет заведующий совместно с председателем Родительского комитета учреждения.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4.5. Председатель Общего родительского собрания: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обеспечивает посещаемость Родительского собрания совместно с председателями родительских комитетов групп;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совместно с заведующим учреждением организует подготовку и проведение Общего родительского собрания;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взаимодействует с председателями родительских комитетов групп.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lastRenderedPageBreak/>
        <w:t xml:space="preserve">     4.6. Общее родительское собрание работает по плану, составляющему часть годового плана работы учреждения.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4.7.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воспитанников, посещающих учреждение.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4.8.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9735A" w:rsidRPr="00D22319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4.9.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C9735A" w:rsidRPr="00D006FF" w:rsidRDefault="00C9735A" w:rsidP="00C973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F">
        <w:rPr>
          <w:rFonts w:ascii="Times New Roman" w:hAnsi="Times New Roman" w:cs="Times New Roman"/>
          <w:b/>
          <w:sz w:val="28"/>
          <w:szCs w:val="28"/>
        </w:rPr>
        <w:t>5. Ответственность Общего родительского собрания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5.1. Общее родительское собрание несет ответственность: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за выполнение закрепленных за ним задач и функций;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 и Республики Башкортостан.</w:t>
      </w:r>
    </w:p>
    <w:p w:rsidR="00C9735A" w:rsidRPr="00D006FF" w:rsidRDefault="00C9735A" w:rsidP="00C9735A">
      <w:pPr>
        <w:spacing w:after="0" w:line="240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</w:p>
    <w:p w:rsidR="00C9735A" w:rsidRPr="00D006FF" w:rsidRDefault="00C9735A" w:rsidP="00C973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FF">
        <w:rPr>
          <w:rFonts w:ascii="Times New Roman" w:hAnsi="Times New Roman" w:cs="Times New Roman"/>
          <w:b/>
          <w:sz w:val="28"/>
          <w:szCs w:val="28"/>
        </w:rPr>
        <w:t>6. Делопроизводство Общего родительского собрания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6.1.Заседания Общего родительского собрания оформляются протоколом.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6.2.В книге протоколов фиксируются: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дата проведения заседания; - количество присутствующих;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006FF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D006FF">
        <w:rPr>
          <w:rFonts w:ascii="Times New Roman" w:hAnsi="Times New Roman" w:cs="Times New Roman"/>
          <w:sz w:val="28"/>
          <w:szCs w:val="28"/>
        </w:rPr>
        <w:t xml:space="preserve"> (Ф.И.О., должность);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 ход обсуждения вопросов, выносимых на Общее родительское собрание;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-предложения,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C9735A" w:rsidRPr="00D006FF" w:rsidRDefault="00C9735A" w:rsidP="00C973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>- решение Общего родительского собрания.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 6.3.Протоколы подписываются председателем и секретарем Общего родительского собрания.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6.4.Нумерация протоколов ведется от начала учебного года.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 6.5.Книга протоколов Общего родительского собрания нумеруется постранично, прошнуровывается, скрепляется подписью заведующего и печатью учреждения.</w:t>
      </w:r>
    </w:p>
    <w:p w:rsidR="00C9735A" w:rsidRPr="00D006FF" w:rsidRDefault="00C9735A" w:rsidP="00C9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 6.6. Допускается ведение протоколов в электронном виде, в этом случае протоколы распечатываются, если протокол размещается не на одном листе, то все листы нумеруются, прошнуровывается, заверяются подписью заведующего и печатью детского сада. В конце каждого учебного года все протоколы скрепляются вместе – прошнуровываются, заверяются подписью заведующего и печатью детского сада.</w:t>
      </w:r>
    </w:p>
    <w:p w:rsidR="00C9735A" w:rsidRPr="00D006FF" w:rsidRDefault="00C9735A" w:rsidP="00C9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FF">
        <w:rPr>
          <w:rFonts w:ascii="Times New Roman" w:hAnsi="Times New Roman" w:cs="Times New Roman"/>
          <w:sz w:val="28"/>
          <w:szCs w:val="28"/>
        </w:rPr>
        <w:t xml:space="preserve">      6.7. Протоколы Общего родительского собрания хранятся в делах учреждения 5 лет и передаются по акту (при смене руководителя, при  передаче в архив).</w:t>
      </w:r>
    </w:p>
    <w:p w:rsidR="00C9735A" w:rsidRDefault="00C9735A" w:rsidP="00C9735A">
      <w:pPr>
        <w:ind w:left="360"/>
        <w:jc w:val="both"/>
        <w:rPr>
          <w:sz w:val="28"/>
          <w:szCs w:val="28"/>
        </w:rPr>
      </w:pPr>
    </w:p>
    <w:p w:rsidR="00C9735A" w:rsidRDefault="00C9735A" w:rsidP="00C9735A">
      <w:pPr>
        <w:jc w:val="both"/>
        <w:rPr>
          <w:sz w:val="28"/>
          <w:szCs w:val="28"/>
        </w:rPr>
      </w:pPr>
    </w:p>
    <w:p w:rsidR="00B74F8D" w:rsidRDefault="00B74F8D"/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CC4"/>
    <w:multiLevelType w:val="multilevel"/>
    <w:tmpl w:val="46F2FE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3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A"/>
    <w:rsid w:val="00116657"/>
    <w:rsid w:val="00680FCD"/>
    <w:rsid w:val="00B74F8D"/>
    <w:rsid w:val="00C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35A"/>
    <w:rPr>
      <w:i/>
      <w:iCs/>
    </w:rPr>
  </w:style>
  <w:style w:type="paragraph" w:customStyle="1" w:styleId="ConsPlusNormal">
    <w:name w:val="ConsPlusNormal"/>
    <w:rsid w:val="00C97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35A"/>
    <w:rPr>
      <w:i/>
      <w:iCs/>
    </w:rPr>
  </w:style>
  <w:style w:type="paragraph" w:customStyle="1" w:styleId="ConsPlusNormal">
    <w:name w:val="ConsPlusNormal"/>
    <w:rsid w:val="00C97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2018-02-05T10:05:00Z</dcterms:created>
  <dcterms:modified xsi:type="dcterms:W3CDTF">2018-02-05T10:07:00Z</dcterms:modified>
</cp:coreProperties>
</file>