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2.4.10.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5D6DF9" w:rsidRPr="00AF6D74" w:rsidRDefault="005D6DF9" w:rsidP="005D6DF9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3.РАЗМЕР, СРОКИ. И ПОРЯДОК ОПЛАТЫ ЗА УСЛУГИ ПИТАНИЯ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3.1. Стоимость  услуг Исполнителя  за организацию услуг питания Воспитанника (далее - родительская плата) составляет ____________________________________рублей в день.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3.2. Начисление родительской платы производится из расчета фактически оказанной услуги по питанию, соразмерно количеству календарных дней, в течение которых оказывалась услуга.</w:t>
      </w:r>
    </w:p>
    <w:p w:rsidR="005D6DF9" w:rsidRPr="00AF6D74" w:rsidRDefault="005D6DF9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3.3. Заказчик ежемесячно  вносит  родительскую плату за питание Воспитанника до 15 числа текущего месяца в форме предоплаты в соответствии с Договором на оказание услуг питания с МАУ «Центр детского диетического питания » городского округа город Уфа Республики Башкортостан» (п.3.  договора « Порядок расчетов »).</w:t>
      </w:r>
    </w:p>
    <w:p w:rsidR="005D6DF9" w:rsidRPr="00AF6D74" w:rsidRDefault="005D6DF9" w:rsidP="005D6DF9">
      <w:pPr>
        <w:pStyle w:val="HTM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4. ОСНОВАНИЯ ИЗМЕНЕНИЯ И РАСТОРЖЕНИЯ ДОГОВОРА.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 по соглашению сторон.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5.ЗАКЛЮЧИТЕЛЬНЫЕ ПОЛОЖЕНИЯ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  <w:highlight w:val="yellow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5.1. Настоящий  договор  вступает  в силу  со  дня  его      подписания     Сторонами  и  действует  до  31 июля следующего года, </w:t>
      </w:r>
      <w:proofErr w:type="spellStart"/>
      <w:r w:rsidRPr="00AF6D74">
        <w:rPr>
          <w:rFonts w:ascii="Times New Roman" w:hAnsi="Times New Roman" w:cs="Times New Roman"/>
          <w:sz w:val="18"/>
          <w:szCs w:val="18"/>
        </w:rPr>
        <w:t>лонгируется</w:t>
      </w:r>
      <w:proofErr w:type="spellEnd"/>
      <w:r w:rsidRPr="00AF6D74">
        <w:rPr>
          <w:rFonts w:ascii="Times New Roman" w:hAnsi="Times New Roman" w:cs="Times New Roman"/>
          <w:sz w:val="18"/>
          <w:szCs w:val="18"/>
        </w:rPr>
        <w:t xml:space="preserve"> автоматически (при отсутствии разногласий) с последующим переводом ребенка в следующую возрастную группу.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5.2. Настоящий Договор составлен в двух  экземплярах, имеющих равную юридическую силу, по одному для каждой из Сторон.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5.5. Споры,  не урегулированные путем переговоров, разрешаются в судебном порядке, в установленном законодательством Российской Федерации.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6. АДРЕСА И РЕКВИЗИТЫ СТОРОН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833"/>
      </w:tblGrid>
      <w:tr w:rsidR="005D6DF9" w:rsidRPr="00AF6D74" w:rsidTr="004B17D9">
        <w:trPr>
          <w:trHeight w:val="712"/>
        </w:trPr>
        <w:tc>
          <w:tcPr>
            <w:tcW w:w="43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  <w:t>Исполнитель</w:t>
            </w:r>
          </w:p>
        </w:tc>
        <w:tc>
          <w:tcPr>
            <w:tcW w:w="58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F6D7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Заказчик</w:t>
            </w:r>
          </w:p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6DF9" w:rsidRPr="00AF6D74" w:rsidTr="004B17D9">
        <w:trPr>
          <w:trHeight w:val="54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(фамилия, имя, отчество)</w:t>
            </w:r>
          </w:p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____________________________________________</w:t>
            </w:r>
          </w:p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5D6DF9" w:rsidRPr="00AF6D74" w:rsidTr="004B17D9">
        <w:trPr>
          <w:trHeight w:val="339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(паспортные данные)</w:t>
            </w:r>
          </w:p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6DF9" w:rsidRPr="00AF6D74" w:rsidTr="004B17D9">
        <w:trPr>
          <w:trHeight w:val="54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(контактные данные)</w:t>
            </w:r>
          </w:p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6DF9" w:rsidRPr="00AF6D74" w:rsidTr="004B17D9">
        <w:trPr>
          <w:trHeight w:val="262"/>
        </w:trPr>
        <w:tc>
          <w:tcPr>
            <w:tcW w:w="436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spacing w:after="180" w:line="274" w:lineRule="auto"/>
              <w:rPr>
                <w:rFonts w:ascii="Times New Roman" w:eastAsia="Calibri" w:hAnsi="Times New Roman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D6DF9" w:rsidRPr="00AF6D74" w:rsidTr="005D6DF9">
        <w:trPr>
          <w:trHeight w:val="80"/>
        </w:trPr>
        <w:tc>
          <w:tcPr>
            <w:tcW w:w="101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6DF9" w:rsidRPr="00AF6D74" w:rsidRDefault="005D6DF9" w:rsidP="004B17D9">
            <w:pPr>
              <w:pStyle w:val="HTML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5D6DF9" w:rsidRPr="00AF6D74" w:rsidRDefault="005D6DF9" w:rsidP="004B17D9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Заведующий:                                          </w:t>
            </w: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заказчиком</w:t>
            </w:r>
          </w:p>
          <w:p w:rsidR="005D6DF9" w:rsidRPr="00AF6D74" w:rsidRDefault="005D6DF9" w:rsidP="004B17D9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Дата: ____________</w:t>
            </w:r>
          </w:p>
          <w:p w:rsidR="005D6DF9" w:rsidRPr="00AF6D74" w:rsidRDefault="005D6DF9" w:rsidP="004B17D9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AF6D7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F6D74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____________</w:t>
            </w:r>
            <w:r w:rsidR="00CB16B1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М.П. Домнич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>Подпись:_____________</w:t>
            </w:r>
          </w:p>
          <w:p w:rsidR="005D6DF9" w:rsidRPr="00AF6D74" w:rsidRDefault="005D6DF9" w:rsidP="005D6DF9">
            <w:pPr>
              <w:pStyle w:val="HTML"/>
              <w:rPr>
                <w:rFonts w:ascii="Calibri" w:eastAsia="Calibri" w:hAnsi="Calibri" w:cs="Times New Roman"/>
                <w:sz w:val="18"/>
                <w:szCs w:val="18"/>
                <w:lang w:eastAsia="en-US"/>
              </w:rPr>
            </w:pPr>
            <w:r w:rsidRPr="00AF6D7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</w:t>
            </w:r>
          </w:p>
        </w:tc>
      </w:tr>
    </w:tbl>
    <w:p w:rsidR="00F62027" w:rsidRDefault="00F62027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>Д</w:t>
      </w:r>
      <w:r w:rsidR="005D6DF9" w:rsidRPr="00AF6D74">
        <w:rPr>
          <w:rFonts w:ascii="Times New Roman" w:hAnsi="Times New Roman" w:cs="Times New Roman"/>
          <w:b/>
          <w:sz w:val="18"/>
          <w:szCs w:val="18"/>
        </w:rPr>
        <w:t>оговор №______от______________</w:t>
      </w:r>
      <w:r w:rsidR="005D6DF9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b/>
        </w:rPr>
      </w:pPr>
      <w:r w:rsidRPr="00AF6D74">
        <w:rPr>
          <w:rFonts w:ascii="Times New Roman" w:hAnsi="Times New Roman" w:cs="Times New Roman"/>
          <w:b/>
        </w:rPr>
        <w:t>об образовании по образовательной программе</w:t>
      </w:r>
      <w:r w:rsidRPr="00AF6D74">
        <w:rPr>
          <w:rFonts w:ascii="Times New Roman" w:hAnsi="Times New Roman" w:cs="Times New Roman"/>
          <w:b/>
        </w:rPr>
        <w:br/>
        <w:t>дошкольного образования и уходе и присмотре</w:t>
      </w:r>
      <w:r>
        <w:rPr>
          <w:rFonts w:ascii="Times New Roman" w:hAnsi="Times New Roman" w:cs="Times New Roman"/>
          <w:b/>
        </w:rPr>
        <w:t xml:space="preserve"> </w:t>
      </w:r>
    </w:p>
    <w:p w:rsidR="005D6DF9" w:rsidRDefault="005D6DF9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ab/>
        <w:t xml:space="preserve">г. Уфа     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AF6D74">
        <w:rPr>
          <w:rFonts w:ascii="Times New Roman" w:hAnsi="Times New Roman" w:cs="Times New Roman"/>
          <w:sz w:val="18"/>
          <w:szCs w:val="18"/>
        </w:rPr>
        <w:t xml:space="preserve"> «____»  _____________ 20___ г.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F6D74">
        <w:rPr>
          <w:rFonts w:ascii="Times New Roman" w:hAnsi="Times New Roman" w:cs="Times New Roman"/>
          <w:sz w:val="18"/>
          <w:szCs w:val="18"/>
        </w:rPr>
        <w:t xml:space="preserve">Муниципальное </w:t>
      </w:r>
      <w:r w:rsidR="00951B16">
        <w:rPr>
          <w:rFonts w:ascii="Times New Roman" w:hAnsi="Times New Roman" w:cs="Times New Roman"/>
          <w:sz w:val="18"/>
          <w:szCs w:val="18"/>
        </w:rPr>
        <w:t>бюджетное</w:t>
      </w:r>
      <w:r w:rsidRPr="00AF6D74">
        <w:rPr>
          <w:rFonts w:ascii="Times New Roman" w:hAnsi="Times New Roman" w:cs="Times New Roman"/>
          <w:sz w:val="18"/>
          <w:szCs w:val="18"/>
        </w:rPr>
        <w:t xml:space="preserve"> дошкольное образовательное учреждение Детский сад № </w:t>
      </w:r>
      <w:r w:rsidR="00951B16"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 xml:space="preserve">  городского округа город Уфа Республики Башкортостан (М</w:t>
      </w:r>
      <w:r w:rsidR="00951B16">
        <w:rPr>
          <w:rFonts w:ascii="Times New Roman" w:hAnsi="Times New Roman" w:cs="Times New Roman"/>
          <w:sz w:val="18"/>
          <w:szCs w:val="18"/>
        </w:rPr>
        <w:t>Б</w:t>
      </w:r>
      <w:r w:rsidRPr="00AF6D74">
        <w:rPr>
          <w:rFonts w:ascii="Times New Roman" w:hAnsi="Times New Roman" w:cs="Times New Roman"/>
          <w:sz w:val="18"/>
          <w:szCs w:val="18"/>
        </w:rPr>
        <w:t>ДОУ Детский сад №</w:t>
      </w:r>
      <w:r w:rsidR="00951B16"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>) далее образовательное учреждение, находящееся по адресу: 4500</w:t>
      </w:r>
      <w:r w:rsidR="00951B16">
        <w:rPr>
          <w:rFonts w:ascii="Times New Roman" w:hAnsi="Times New Roman" w:cs="Times New Roman"/>
          <w:sz w:val="18"/>
          <w:szCs w:val="18"/>
        </w:rPr>
        <w:t>76</w:t>
      </w:r>
      <w:r w:rsidRPr="00AF6D74">
        <w:rPr>
          <w:rFonts w:ascii="Times New Roman" w:hAnsi="Times New Roman" w:cs="Times New Roman"/>
          <w:sz w:val="18"/>
          <w:szCs w:val="18"/>
        </w:rPr>
        <w:t xml:space="preserve">, РБ г. Уфа, Октябрьский район, </w:t>
      </w:r>
      <w:r w:rsidR="00951B16">
        <w:rPr>
          <w:rFonts w:ascii="Times New Roman" w:hAnsi="Times New Roman" w:cs="Times New Roman"/>
          <w:sz w:val="18"/>
          <w:szCs w:val="18"/>
        </w:rPr>
        <w:t>Комсомольская</w:t>
      </w:r>
      <w:r w:rsidRPr="00AF6D74">
        <w:rPr>
          <w:rFonts w:ascii="Times New Roman" w:hAnsi="Times New Roman" w:cs="Times New Roman"/>
          <w:sz w:val="18"/>
          <w:szCs w:val="18"/>
        </w:rPr>
        <w:t xml:space="preserve">, д. </w:t>
      </w:r>
      <w:r w:rsidR="00951B16">
        <w:rPr>
          <w:rFonts w:ascii="Times New Roman" w:hAnsi="Times New Roman" w:cs="Times New Roman"/>
          <w:sz w:val="18"/>
          <w:szCs w:val="18"/>
        </w:rPr>
        <w:t>138</w:t>
      </w:r>
      <w:r w:rsidRPr="00AF6D74">
        <w:rPr>
          <w:rFonts w:ascii="Times New Roman" w:hAnsi="Times New Roman" w:cs="Times New Roman"/>
          <w:sz w:val="18"/>
          <w:szCs w:val="18"/>
        </w:rPr>
        <w:t xml:space="preserve">, корпус </w:t>
      </w:r>
      <w:r w:rsidR="00951B16">
        <w:rPr>
          <w:rFonts w:ascii="Times New Roman" w:hAnsi="Times New Roman" w:cs="Times New Roman"/>
          <w:sz w:val="18"/>
          <w:szCs w:val="18"/>
        </w:rPr>
        <w:t>1</w:t>
      </w:r>
      <w:r w:rsidRPr="00AF6D74">
        <w:rPr>
          <w:rFonts w:ascii="Times New Roman" w:hAnsi="Times New Roman" w:cs="Times New Roman"/>
          <w:sz w:val="18"/>
          <w:szCs w:val="18"/>
        </w:rPr>
        <w:t xml:space="preserve"> на основании лицензии  </w:t>
      </w:r>
      <w:r w:rsidR="00951B16" w:rsidRPr="00951B16">
        <w:rPr>
          <w:rFonts w:ascii="Times New Roman" w:hAnsi="Times New Roman" w:cs="Times New Roman"/>
          <w:sz w:val="18"/>
          <w:szCs w:val="18"/>
          <w:u w:val="single"/>
        </w:rPr>
        <w:t>№0005710 серия 02Л01 регистрационный номер</w:t>
      </w:r>
      <w:r w:rsidR="00951B16" w:rsidRPr="00951B16">
        <w:rPr>
          <w:rFonts w:ascii="Times New Roman" w:hAnsi="Times New Roman" w:cs="Times New Roman"/>
          <w:sz w:val="18"/>
          <w:szCs w:val="18"/>
        </w:rPr>
        <w:t xml:space="preserve"> 4008 , </w:t>
      </w:r>
      <w:r w:rsidR="00E6445F">
        <w:rPr>
          <w:rFonts w:ascii="Times New Roman" w:hAnsi="Times New Roman" w:cs="Times New Roman"/>
          <w:sz w:val="18"/>
          <w:szCs w:val="18"/>
          <w:u w:val="single"/>
        </w:rPr>
        <w:t>выданной от 16 марта 2016</w:t>
      </w:r>
      <w:bookmarkStart w:id="0" w:name="_GoBack"/>
      <w:bookmarkEnd w:id="0"/>
      <w:r w:rsidR="00951B16" w:rsidRPr="00951B16">
        <w:rPr>
          <w:rFonts w:ascii="Times New Roman" w:hAnsi="Times New Roman" w:cs="Times New Roman"/>
          <w:sz w:val="18"/>
          <w:szCs w:val="18"/>
          <w:u w:val="single"/>
        </w:rPr>
        <w:t xml:space="preserve"> г</w:t>
      </w:r>
      <w:r w:rsidRPr="00951B16">
        <w:rPr>
          <w:rFonts w:ascii="Times New Roman" w:hAnsi="Times New Roman" w:cs="Times New Roman"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именуемый в дальнейшем «Исполнитель», в лице заведующего </w:t>
      </w:r>
      <w:r w:rsidR="00CB16B1">
        <w:rPr>
          <w:rFonts w:ascii="Times New Roman" w:hAnsi="Times New Roman" w:cs="Times New Roman"/>
          <w:sz w:val="18"/>
          <w:szCs w:val="18"/>
        </w:rPr>
        <w:t>Домнич Маргариты Петровны</w:t>
      </w:r>
      <w:proofErr w:type="gramEnd"/>
      <w:r w:rsidRPr="00AF6D74">
        <w:rPr>
          <w:rFonts w:ascii="Times New Roman" w:hAnsi="Times New Roman" w:cs="Times New Roman"/>
          <w:sz w:val="18"/>
          <w:szCs w:val="18"/>
        </w:rPr>
        <w:t>, действующего на основании Устава, утвержденного постановлением Администрации городского округа город Уфа РБ от 0</w:t>
      </w:r>
      <w:r w:rsidR="00951B16">
        <w:rPr>
          <w:rFonts w:ascii="Times New Roman" w:hAnsi="Times New Roman" w:cs="Times New Roman"/>
          <w:sz w:val="18"/>
          <w:szCs w:val="18"/>
        </w:rPr>
        <w:t>2</w:t>
      </w:r>
      <w:r w:rsidRPr="00AF6D74">
        <w:rPr>
          <w:rFonts w:ascii="Times New Roman" w:hAnsi="Times New Roman" w:cs="Times New Roman"/>
          <w:sz w:val="18"/>
          <w:szCs w:val="18"/>
        </w:rPr>
        <w:t>.1</w:t>
      </w:r>
      <w:r w:rsidR="00951B16">
        <w:rPr>
          <w:rFonts w:ascii="Times New Roman" w:hAnsi="Times New Roman" w:cs="Times New Roman"/>
          <w:sz w:val="18"/>
          <w:szCs w:val="18"/>
        </w:rPr>
        <w:t>2</w:t>
      </w:r>
      <w:r w:rsidR="00025748">
        <w:rPr>
          <w:rFonts w:ascii="Times New Roman" w:hAnsi="Times New Roman" w:cs="Times New Roman"/>
          <w:sz w:val="18"/>
          <w:szCs w:val="18"/>
        </w:rPr>
        <w:t>.2016</w:t>
      </w:r>
      <w:r w:rsidRPr="00AF6D74">
        <w:rPr>
          <w:rFonts w:ascii="Times New Roman" w:hAnsi="Times New Roman" w:cs="Times New Roman"/>
          <w:sz w:val="18"/>
          <w:szCs w:val="18"/>
        </w:rPr>
        <w:t xml:space="preserve"> № </w:t>
      </w:r>
      <w:r w:rsidR="00951B16">
        <w:rPr>
          <w:rFonts w:ascii="Times New Roman" w:hAnsi="Times New Roman" w:cs="Times New Roman"/>
          <w:sz w:val="18"/>
          <w:szCs w:val="18"/>
        </w:rPr>
        <w:t>4040</w:t>
      </w:r>
      <w:r w:rsidRPr="00AF6D74">
        <w:rPr>
          <w:rFonts w:ascii="Times New Roman" w:hAnsi="Times New Roman" w:cs="Times New Roman"/>
          <w:b/>
          <w:sz w:val="18"/>
          <w:szCs w:val="18"/>
        </w:rPr>
        <w:t>,</w:t>
      </w:r>
      <w:r w:rsidRPr="00AF6D74">
        <w:rPr>
          <w:rFonts w:ascii="Times New Roman" w:hAnsi="Times New Roman" w:cs="Times New Roman"/>
          <w:sz w:val="18"/>
          <w:szCs w:val="18"/>
        </w:rPr>
        <w:t xml:space="preserve"> с одной стороны, и родитель (законный представитель) ребёнка или лицо, их заменяющее, _____________________________________________________________________________</w:t>
      </w: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  (Ф.И.О. одного из родителей (законного представителя) или лица, их заменяющего, полностью)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в дальнейшем «Заказчик» с другой стороны, в интересах несовершеннолетнего _____________________________________________________________________________</w:t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</w:r>
      <w:r w:rsidRPr="00AF6D74">
        <w:rPr>
          <w:rFonts w:ascii="Times New Roman" w:hAnsi="Times New Roman" w:cs="Times New Roman"/>
          <w:sz w:val="18"/>
          <w:szCs w:val="18"/>
        </w:rPr>
        <w:tab/>
        <w:t xml:space="preserve">  (Ф.И.О. ребенка, дата рождения) 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проживающего по адресу______________________________________________________,</w:t>
      </w:r>
    </w:p>
    <w:p w:rsidR="005D6DF9" w:rsidRPr="00AF6D74" w:rsidRDefault="005D6DF9" w:rsidP="005D6DF9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                           (адрес места жительства ребенка с указанием индекса)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именуемым в дальнейшем «Воспитанник», совместно именуемые стороны заключили настоящий Договор о нижеследующем:  </w:t>
      </w:r>
    </w:p>
    <w:p w:rsidR="005D6DF9" w:rsidRPr="00AF6D74" w:rsidRDefault="005D6DF9" w:rsidP="005D6DF9">
      <w:pPr>
        <w:pStyle w:val="HTML"/>
        <w:jc w:val="center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1. ПРЕДМЕТ ДОГОВОРА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1.1.Предметом договора являются оказание образовательным учреждением Воспитаннику образовательных услуг в рамках реализации 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1.2. Форма обучения очная.</w:t>
      </w:r>
    </w:p>
    <w:p w:rsidR="005D6DF9" w:rsidRPr="00AF6D74" w:rsidRDefault="005D6DF9" w:rsidP="005D6DF9">
      <w:pPr>
        <w:widowControl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1.3.Наименование программы  «</w:t>
      </w:r>
      <w:r w:rsidR="00951B16">
        <w:rPr>
          <w:rFonts w:ascii="Times New Roman" w:hAnsi="Times New Roman" w:cs="Times New Roman"/>
          <w:sz w:val="18"/>
          <w:szCs w:val="18"/>
        </w:rPr>
        <w:t xml:space="preserve">Основная </w:t>
      </w:r>
      <w:proofErr w:type="spellStart"/>
      <w:r w:rsidR="00951B16">
        <w:rPr>
          <w:rFonts w:ascii="Times New Roman" w:hAnsi="Times New Roman" w:cs="Times New Roman"/>
          <w:sz w:val="18"/>
          <w:szCs w:val="18"/>
        </w:rPr>
        <w:t>обще</w:t>
      </w:r>
      <w:r w:rsidRPr="00AF6D74">
        <w:rPr>
          <w:rFonts w:ascii="Times New Roman" w:hAnsi="Times New Roman" w:cs="Times New Roman"/>
          <w:sz w:val="18"/>
          <w:szCs w:val="18"/>
        </w:rPr>
        <w:t>бразовательная</w:t>
      </w:r>
      <w:proofErr w:type="spellEnd"/>
      <w:r w:rsidRPr="00AF6D74">
        <w:rPr>
          <w:rFonts w:ascii="Times New Roman" w:hAnsi="Times New Roman" w:cs="Times New Roman"/>
          <w:sz w:val="18"/>
          <w:szCs w:val="18"/>
        </w:rPr>
        <w:t xml:space="preserve"> программа дошкольного образования Муниципального </w:t>
      </w:r>
      <w:r w:rsidR="00951B16">
        <w:rPr>
          <w:rFonts w:ascii="Times New Roman" w:hAnsi="Times New Roman" w:cs="Times New Roman"/>
          <w:sz w:val="18"/>
          <w:szCs w:val="18"/>
        </w:rPr>
        <w:t>бюджетного</w:t>
      </w:r>
      <w:r w:rsidRPr="00AF6D74">
        <w:rPr>
          <w:rFonts w:ascii="Times New Roman" w:hAnsi="Times New Roman" w:cs="Times New Roman"/>
          <w:sz w:val="18"/>
          <w:szCs w:val="18"/>
        </w:rPr>
        <w:t xml:space="preserve"> дошкольного образовательного учреждения Детский сад № </w:t>
      </w:r>
      <w:r w:rsidR="00951B16">
        <w:rPr>
          <w:rFonts w:ascii="Times New Roman" w:hAnsi="Times New Roman" w:cs="Times New Roman"/>
          <w:sz w:val="18"/>
          <w:szCs w:val="18"/>
        </w:rPr>
        <w:t>130</w:t>
      </w:r>
      <w:r w:rsidRPr="00AF6D74">
        <w:rPr>
          <w:rFonts w:ascii="Times New Roman" w:hAnsi="Times New Roman" w:cs="Times New Roman"/>
          <w:sz w:val="18"/>
          <w:szCs w:val="18"/>
        </w:rPr>
        <w:t xml:space="preserve"> городского округа город Уфа Республики Башкортостан».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 на момент подписания настоящего Договора составляет __________ календарных лет (года).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1.5. Режим пребывания Воспитанника в образовательном учреждении:</w:t>
      </w:r>
      <w:r w:rsidRPr="00AF6D74">
        <w:rPr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sz w:val="18"/>
          <w:szCs w:val="18"/>
        </w:rPr>
        <w:t>полный день с 07.00 - 19.00 ч. с понедельника по пятницу, выходные дни – суббота, воскресенье и праздничные дни.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1.6. Воспитанник зачисляется в группу общеразвивающей направленности ____________________.</w:t>
      </w:r>
    </w:p>
    <w:p w:rsidR="005D6DF9" w:rsidRPr="00AF6D74" w:rsidRDefault="005D6DF9" w:rsidP="005D6DF9">
      <w:pPr>
        <w:widowControl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 ВЗАИМОДЕЙСТВИЕ  СТОРОН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2.1. Исполнитель вправе</w:t>
      </w:r>
      <w:r w:rsidRPr="00AF6D74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2.1.1.   Самостоятельно осуществлять образовательную деятельность.</w:t>
      </w:r>
    </w:p>
    <w:p w:rsidR="005D6DF9" w:rsidRPr="00AF6D74" w:rsidRDefault="005D6DF9" w:rsidP="005D6DF9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 (за рамками образовательной деятельности).</w:t>
      </w:r>
    </w:p>
    <w:p w:rsidR="005D6DF9" w:rsidRPr="00AF6D74" w:rsidRDefault="005D6DF9" w:rsidP="005D6DF9">
      <w:pPr>
        <w:widowControl/>
        <w:spacing w:before="14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2.1.3. Устанавливать и взимать с Заказчика плату за дополнительные образовательные услуги, согласно утвержденным тарифам.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2.1.4. Установить график посещения ребенком образовательного учреждения: с понедельника по пятницу, с 7.00 до 19.00 часов; выходные дни – суббота, воскресенье и праздничные дни. Осуществлять прием детей с 7.00 до 8.00 часов.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2.1.5.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командировка, прочее), иных случаях по согласию с администрацией дошкольной образовательной организации.  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2.1.6. Переводить ребенка в следующую возрастную группу (в случае комплектования групп по одновозрастному принципу) до 1 сентября текущего года. При уменьшении количества детей в летний период переводить детей в другие группы.</w:t>
      </w:r>
    </w:p>
    <w:p w:rsidR="005D6DF9" w:rsidRPr="00AF6D74" w:rsidRDefault="005D6DF9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lastRenderedPageBreak/>
        <w:t xml:space="preserve">2.1.7. На защиту профессиональной чести и достоинства сотрудников дошкольной образовательного учреждения.  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b/>
          <w:bCs/>
          <w:sz w:val="18"/>
          <w:szCs w:val="18"/>
        </w:rPr>
        <w:t>2.2.</w:t>
      </w:r>
      <w:r w:rsidRPr="00AF6D74">
        <w:rPr>
          <w:rFonts w:ascii="Times New Roman" w:hAnsi="Times New Roman" w:cs="Times New Roman"/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b/>
          <w:sz w:val="18"/>
          <w:szCs w:val="18"/>
        </w:rPr>
        <w:t>Заказчик вправе</w:t>
      </w:r>
      <w:r w:rsidRPr="00AF6D74">
        <w:rPr>
          <w:rFonts w:ascii="Times New Roman" w:hAnsi="Times New Roman" w:cs="Times New Roman"/>
          <w:sz w:val="18"/>
          <w:szCs w:val="18"/>
        </w:rPr>
        <w:t>: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2.2.1. Участвовать в образовательной деятельности образовательной организации, в том числе, в формировании образовательной программы. 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2.2.2. Получать от Исполнителя информацию: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2.2.5. Принимать участие в организации и проведении совместных мероприятий с воспитанниками в образовательном учреждении (утренники, развлечения, физкультурные праздники, досуги, дни здоровья и др.).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2.2.6. Создавать и принимать участие в деятельности коллегиальных органов управления, предусмотренных уставом образовательной организации.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2.2.7. Оказывать безвозмездную благотворительную помощь Исполнителю.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2.2.8. Расторгнуть настоящий Договор досрочно в одностороннем порядке, уведомив Исполнителя за 10 дней до предполагаемого срока расторжения. </w:t>
      </w:r>
    </w:p>
    <w:p w:rsidR="005D6DF9" w:rsidRPr="00AF6D74" w:rsidRDefault="005D6DF9" w:rsidP="005D6DF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sz w:val="18"/>
          <w:szCs w:val="18"/>
        </w:rPr>
        <w:t xml:space="preserve">2.2.9. </w:t>
      </w:r>
      <w:r w:rsidRPr="00AF6D74">
        <w:rPr>
          <w:color w:val="000000"/>
          <w:sz w:val="18"/>
          <w:szCs w:val="18"/>
        </w:rPr>
        <w:t xml:space="preserve"> Согласно постановлению Правительства РФ от 24.12.2007г. № 926  « Об утверждении Правил направления средств (части средств) материнского (семейного) капитала на получение образования ребенком (детьми) и осуществление иных связанных с получением образования ребенком (детьми) расходов», средства могут быть направлены:</w:t>
      </w:r>
    </w:p>
    <w:p w:rsidR="005D6DF9" w:rsidRPr="00AF6D74" w:rsidRDefault="005D6DF9" w:rsidP="005D6DF9">
      <w:pPr>
        <w:pStyle w:val="ac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AF6D74">
        <w:rPr>
          <w:color w:val="000000"/>
          <w:sz w:val="18"/>
          <w:szCs w:val="18"/>
        </w:rPr>
        <w:t>1) на оплату платных образовательных услуг, которые оказываются образовательными организациями;</w:t>
      </w:r>
      <w:r w:rsidRPr="00AF6D74">
        <w:rPr>
          <w:color w:val="000000"/>
          <w:sz w:val="18"/>
          <w:szCs w:val="18"/>
        </w:rPr>
        <w:br/>
        <w:t>2) на оплату услуг питания ребенка (детей) в дошкольной организации.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b/>
          <w:sz w:val="18"/>
          <w:szCs w:val="18"/>
        </w:rPr>
        <w:t>2.3. Исполнитель обязан: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2.3.1.Обеспечить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2.3.2. Обеспечить надлежащее предоставление услуг, предусмотренных разделом 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AF6D74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AF6D74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№ 2300-1 "О защите прав потребителей" и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AF6D74">
          <w:rPr>
            <w:rStyle w:val="aa"/>
            <w:rFonts w:ascii="Times New Roman" w:hAnsi="Times New Roman" w:cs="Times New Roman"/>
            <w:color w:val="auto"/>
            <w:sz w:val="18"/>
            <w:szCs w:val="18"/>
            <w:u w:val="none"/>
          </w:rPr>
          <w:t>законом</w:t>
        </w:r>
      </w:hyperlink>
      <w:r w:rsidRPr="00AF6D74">
        <w:rPr>
          <w:rFonts w:ascii="Times New Roman" w:hAnsi="Times New Roman" w:cs="Times New Roman"/>
          <w:sz w:val="18"/>
          <w:szCs w:val="18"/>
        </w:rPr>
        <w:t xml:space="preserve"> от 29 декабря 2012 г. № 273-ФЗ "Об образовании в Российской Федерации".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E838CD" w:rsidRDefault="005D6DF9" w:rsidP="005D6DF9">
      <w:pPr>
        <w:pStyle w:val="a3"/>
        <w:jc w:val="left"/>
        <w:rPr>
          <w:sz w:val="18"/>
          <w:szCs w:val="18"/>
        </w:rPr>
      </w:pPr>
      <w:r w:rsidRPr="00AF6D74">
        <w:rPr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lastRenderedPageBreak/>
        <w:t>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2.3.7.Создавать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2.3.8. Обучать Воспитанника по образовательной программе, предусмотренной пунктом 1.3 настоящего Договора.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5D6DF9" w:rsidRPr="00AF6D74" w:rsidRDefault="005D6DF9" w:rsidP="005D6DF9">
      <w:pPr>
        <w:widowControl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2.3.10. </w:t>
      </w:r>
      <w:proofErr w:type="gramStart"/>
      <w:r w:rsidRPr="00AF6D74">
        <w:rPr>
          <w:rFonts w:ascii="Times New Roman" w:hAnsi="Times New Roman" w:cs="Times New Roman"/>
          <w:sz w:val="18"/>
          <w:szCs w:val="18"/>
        </w:rPr>
        <w:t>Осуществлять организацию питания воспитанников  совместно с  МАУ «Центр  детского и диетического питания»  городского округа г. Уфа Республики Башкортостан   в соответств</w:t>
      </w:r>
      <w:r w:rsidR="00224BD6">
        <w:rPr>
          <w:rFonts w:ascii="Times New Roman" w:hAnsi="Times New Roman" w:cs="Times New Roman"/>
          <w:sz w:val="18"/>
          <w:szCs w:val="18"/>
        </w:rPr>
        <w:t>ии с условиями Договора между МБ</w:t>
      </w:r>
      <w:r w:rsidRPr="00AF6D74">
        <w:rPr>
          <w:rFonts w:ascii="Times New Roman" w:hAnsi="Times New Roman" w:cs="Times New Roman"/>
          <w:sz w:val="18"/>
          <w:szCs w:val="18"/>
        </w:rPr>
        <w:t>ДОУ Детский</w:t>
      </w:r>
      <w:r w:rsidR="00224BD6">
        <w:rPr>
          <w:rFonts w:ascii="Times New Roman" w:hAnsi="Times New Roman" w:cs="Times New Roman"/>
          <w:sz w:val="18"/>
          <w:szCs w:val="18"/>
        </w:rPr>
        <w:t xml:space="preserve"> сад №130</w:t>
      </w:r>
      <w:r w:rsidRPr="00AF6D74">
        <w:rPr>
          <w:rFonts w:ascii="Times New Roman" w:hAnsi="Times New Roman" w:cs="Times New Roman"/>
          <w:sz w:val="18"/>
          <w:szCs w:val="18"/>
        </w:rPr>
        <w:t xml:space="preserve"> и МАУ «Центр детского и диетического питания»  городского округа г. Уфа Республики Башкортостан  от 03.04.2017 г.  № 374  « На организацию питания для воспитанников   дошкольного образовательного учреждения».</w:t>
      </w:r>
      <w:proofErr w:type="gramEnd"/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2.3.11. Уведомить Заказчика в течение месяца о нецелесообразности оказания Воспитаннику образовательной услуги в объеме, предусмотренном    разделом   1 настоящего   Договора,   вследствие   его индивидуальных  особенностей,   делающих   невозможным  или  педагогически нецелесообразным оказание данной услуги.</w:t>
      </w:r>
    </w:p>
    <w:p w:rsidR="005D6DF9" w:rsidRPr="00AF6D74" w:rsidRDefault="005D6DF9" w:rsidP="005D6DF9">
      <w:pPr>
        <w:pStyle w:val="HTML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2.3.12.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5D6DF9" w:rsidRPr="00AF6D74" w:rsidRDefault="005D6DF9" w:rsidP="005D6DF9">
      <w:pPr>
        <w:tabs>
          <w:tab w:val="left" w:pos="284"/>
        </w:tabs>
        <w:ind w:right="19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color w:val="000000"/>
          <w:sz w:val="18"/>
          <w:szCs w:val="18"/>
        </w:rPr>
        <w:t xml:space="preserve">2.3.13 </w:t>
      </w:r>
      <w:r w:rsidRPr="00AF6D74">
        <w:rPr>
          <w:rFonts w:ascii="Times New Roman" w:hAnsi="Times New Roman"/>
          <w:sz w:val="18"/>
          <w:szCs w:val="18"/>
        </w:rPr>
        <w:t>Предоставить в установленном Законами  Российской Федерации и Республики Башкортостан  компенсацию части родительской платы за содержание детей в Учреждении  20% - на первого ребенка, 50% - на второго ребенка, 70% - на третьего и последующих детей (на основании предоставленных документов)</w:t>
      </w:r>
    </w:p>
    <w:p w:rsidR="005D6DF9" w:rsidRPr="00AF6D74" w:rsidRDefault="005D6DF9" w:rsidP="005D6DF9">
      <w:pPr>
        <w:widowControl/>
        <w:spacing w:before="19"/>
        <w:jc w:val="both"/>
        <w:rPr>
          <w:rFonts w:ascii="Times New Roman" w:hAnsi="Times New Roman"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>2.3.14 Предоставить льготы в соответствии с Постановлением Администрации городского округа г. Уфа (на основании предоставленных документов)</w:t>
      </w:r>
    </w:p>
    <w:p w:rsidR="005D6DF9" w:rsidRPr="00AF6D74" w:rsidRDefault="005D6DF9" w:rsidP="005D6DF9">
      <w:pPr>
        <w:widowControl/>
        <w:spacing w:before="1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F6D74">
        <w:rPr>
          <w:rFonts w:ascii="Times New Roman" w:hAnsi="Times New Roman"/>
          <w:sz w:val="18"/>
          <w:szCs w:val="18"/>
        </w:rPr>
        <w:t xml:space="preserve"> </w:t>
      </w:r>
      <w:r w:rsidRPr="00AF6D74">
        <w:rPr>
          <w:rFonts w:ascii="Times New Roman" w:hAnsi="Times New Roman" w:cs="Times New Roman"/>
          <w:b/>
          <w:sz w:val="18"/>
          <w:szCs w:val="18"/>
        </w:rPr>
        <w:t>2.4. Заказчик обязан:</w:t>
      </w:r>
    </w:p>
    <w:p w:rsidR="005D6DF9" w:rsidRPr="00AF6D74" w:rsidRDefault="005D6DF9" w:rsidP="005D6DF9">
      <w:pPr>
        <w:widowControl/>
        <w:spacing w:before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2.4.2. При поступлении Воспитанника в образовательное учреждение и в период действия настоящего Договора своевременно предоставлять  Исполнителю все необходимые документы, предусмотренные уставом образовательной организации.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 xml:space="preserve">2.4.6. Информировать Исполнителя о предстоящем отсутствии Воспитанника в образовательном учреждении  или его болезни </w:t>
      </w:r>
      <w:r w:rsidRPr="00AF6D74">
        <w:rPr>
          <w:rFonts w:ascii="Times New Roman" w:hAnsi="Times New Roman" w:cs="Times New Roman"/>
          <w:color w:val="000000"/>
          <w:sz w:val="18"/>
          <w:szCs w:val="18"/>
        </w:rPr>
        <w:t>по телефону (347) 2</w:t>
      </w:r>
      <w:r w:rsidR="00951B16">
        <w:rPr>
          <w:rFonts w:ascii="Times New Roman" w:hAnsi="Times New Roman" w:cs="Times New Roman"/>
          <w:color w:val="000000"/>
          <w:sz w:val="18"/>
          <w:szCs w:val="18"/>
        </w:rPr>
        <w:t>37</w:t>
      </w:r>
      <w:r w:rsidRPr="00AF6D74">
        <w:rPr>
          <w:rFonts w:ascii="Times New Roman" w:hAnsi="Times New Roman" w:cs="Times New Roman"/>
          <w:color w:val="000000"/>
          <w:sz w:val="18"/>
          <w:szCs w:val="18"/>
        </w:rPr>
        <w:t>-2</w:t>
      </w:r>
      <w:r w:rsidR="00951B16">
        <w:rPr>
          <w:rFonts w:ascii="Times New Roman" w:hAnsi="Times New Roman" w:cs="Times New Roman"/>
          <w:color w:val="000000"/>
          <w:sz w:val="18"/>
          <w:szCs w:val="18"/>
        </w:rPr>
        <w:t>9</w:t>
      </w:r>
      <w:r w:rsidRPr="00AF6D74">
        <w:rPr>
          <w:rFonts w:ascii="Times New Roman" w:hAnsi="Times New Roman" w:cs="Times New Roman"/>
          <w:color w:val="000000"/>
          <w:sz w:val="18"/>
          <w:szCs w:val="18"/>
        </w:rPr>
        <w:t>-</w:t>
      </w:r>
      <w:r w:rsidR="00951B16">
        <w:rPr>
          <w:rFonts w:ascii="Times New Roman" w:hAnsi="Times New Roman" w:cs="Times New Roman"/>
          <w:color w:val="000000"/>
          <w:sz w:val="18"/>
          <w:szCs w:val="18"/>
        </w:rPr>
        <w:t>60</w:t>
      </w:r>
      <w:r w:rsidRPr="00AF6D74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AF6D74">
        <w:rPr>
          <w:rFonts w:ascii="Times New Roman" w:hAnsi="Times New Roman" w:cs="Times New Roman"/>
          <w:sz w:val="18"/>
          <w:szCs w:val="18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образовательном учреждении Воспитанником в период заболевания.</w:t>
      </w:r>
    </w:p>
    <w:p w:rsidR="005D6DF9" w:rsidRPr="00AF6D74" w:rsidRDefault="005D6DF9" w:rsidP="005D6DF9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2.4.7. Предоставлять  справку, после перенесенного заболевания, а также отсутствия Воспитанника более 5 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  <w:r w:rsidRPr="00AF6D74">
        <w:rPr>
          <w:rFonts w:ascii="Times New Roman" w:hAnsi="Times New Roman" w:cs="Times New Roman"/>
          <w:color w:val="000000"/>
          <w:sz w:val="18"/>
          <w:szCs w:val="18"/>
        </w:rPr>
        <w:t xml:space="preserve"> Заранее поставить в известность  персонал Исполнителя  (до 12 часов предшествующего дня) о начале посещения ребёнком  дошкольной образовательной организации  после отсутствия.</w:t>
      </w:r>
    </w:p>
    <w:p w:rsidR="005D6DF9" w:rsidRPr="00AF6D74" w:rsidRDefault="005D6DF9" w:rsidP="005D6DF9">
      <w:pPr>
        <w:spacing w:line="100" w:lineRule="atLeast"/>
        <w:ind w:left="-19" w:right="19"/>
        <w:jc w:val="both"/>
        <w:rPr>
          <w:rFonts w:ascii="Times New Roman" w:hAnsi="Times New Roman" w:cs="Times New Roman"/>
          <w:sz w:val="18"/>
          <w:szCs w:val="18"/>
        </w:rPr>
      </w:pPr>
      <w:r w:rsidRPr="00AF6D74">
        <w:rPr>
          <w:rFonts w:ascii="Times New Roman" w:hAnsi="Times New Roman" w:cs="Times New Roman"/>
          <w:sz w:val="18"/>
          <w:szCs w:val="18"/>
        </w:rPr>
        <w:t>2.4.. Лично передавать и забирать ребенка у воспитателя. Обозначить круг лиц, которые будут приводить и забирать ребенка.</w:t>
      </w:r>
    </w:p>
    <w:p w:rsidR="005D6DF9" w:rsidRPr="00B93134" w:rsidRDefault="005D6DF9" w:rsidP="005D6DF9">
      <w:pPr>
        <w:pStyle w:val="a3"/>
        <w:jc w:val="left"/>
        <w:rPr>
          <w:b/>
          <w:sz w:val="20"/>
        </w:rPr>
      </w:pPr>
    </w:p>
    <w:sectPr w:rsidR="005D6DF9" w:rsidRPr="00B93134" w:rsidSect="005D6DF9">
      <w:type w:val="continuous"/>
      <w:pgSz w:w="16838" w:h="11906" w:orient="landscape"/>
      <w:pgMar w:top="289" w:right="295" w:bottom="289" w:left="28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8521C3"/>
    <w:rsid w:val="00004B58"/>
    <w:rsid w:val="00016A69"/>
    <w:rsid w:val="00025748"/>
    <w:rsid w:val="000365EE"/>
    <w:rsid w:val="0004367B"/>
    <w:rsid w:val="00047AEE"/>
    <w:rsid w:val="00056A42"/>
    <w:rsid w:val="00064BAB"/>
    <w:rsid w:val="00066F65"/>
    <w:rsid w:val="00081B36"/>
    <w:rsid w:val="000875DA"/>
    <w:rsid w:val="000A7B5A"/>
    <w:rsid w:val="000B3CC0"/>
    <w:rsid w:val="000B5309"/>
    <w:rsid w:val="000C3FBB"/>
    <w:rsid w:val="000D052C"/>
    <w:rsid w:val="000D1C9D"/>
    <w:rsid w:val="000E13FD"/>
    <w:rsid w:val="000F0CC7"/>
    <w:rsid w:val="001253CB"/>
    <w:rsid w:val="0012774E"/>
    <w:rsid w:val="00134698"/>
    <w:rsid w:val="00136F3A"/>
    <w:rsid w:val="00143AFC"/>
    <w:rsid w:val="0014439A"/>
    <w:rsid w:val="0015079C"/>
    <w:rsid w:val="00151FC1"/>
    <w:rsid w:val="00156F3C"/>
    <w:rsid w:val="0016605B"/>
    <w:rsid w:val="00166BA6"/>
    <w:rsid w:val="00171115"/>
    <w:rsid w:val="00181CD9"/>
    <w:rsid w:val="001B2648"/>
    <w:rsid w:val="001E2076"/>
    <w:rsid w:val="001F2C3D"/>
    <w:rsid w:val="001F444A"/>
    <w:rsid w:val="001F44B8"/>
    <w:rsid w:val="00207238"/>
    <w:rsid w:val="00207FBE"/>
    <w:rsid w:val="00216104"/>
    <w:rsid w:val="00224BD6"/>
    <w:rsid w:val="0024676B"/>
    <w:rsid w:val="00253135"/>
    <w:rsid w:val="00260DDD"/>
    <w:rsid w:val="002642D9"/>
    <w:rsid w:val="002662B8"/>
    <w:rsid w:val="00272C3E"/>
    <w:rsid w:val="00291F1D"/>
    <w:rsid w:val="00293E1A"/>
    <w:rsid w:val="002D22DD"/>
    <w:rsid w:val="002E6115"/>
    <w:rsid w:val="0030459A"/>
    <w:rsid w:val="00315670"/>
    <w:rsid w:val="00316526"/>
    <w:rsid w:val="00341E6B"/>
    <w:rsid w:val="00346BC0"/>
    <w:rsid w:val="00351C1C"/>
    <w:rsid w:val="003533DE"/>
    <w:rsid w:val="00353D3D"/>
    <w:rsid w:val="003571BC"/>
    <w:rsid w:val="00383274"/>
    <w:rsid w:val="003856C9"/>
    <w:rsid w:val="00386470"/>
    <w:rsid w:val="003A7C92"/>
    <w:rsid w:val="003B4D66"/>
    <w:rsid w:val="003C1ABF"/>
    <w:rsid w:val="003C3D8D"/>
    <w:rsid w:val="003C43CC"/>
    <w:rsid w:val="003C4FB5"/>
    <w:rsid w:val="003C73A8"/>
    <w:rsid w:val="003D271E"/>
    <w:rsid w:val="003F6C55"/>
    <w:rsid w:val="0040137C"/>
    <w:rsid w:val="00413357"/>
    <w:rsid w:val="00413B26"/>
    <w:rsid w:val="00413D7E"/>
    <w:rsid w:val="00423D7E"/>
    <w:rsid w:val="0042532A"/>
    <w:rsid w:val="0043477C"/>
    <w:rsid w:val="00457102"/>
    <w:rsid w:val="004617A5"/>
    <w:rsid w:val="00467292"/>
    <w:rsid w:val="004913A2"/>
    <w:rsid w:val="00492DA1"/>
    <w:rsid w:val="004A32D9"/>
    <w:rsid w:val="004A4082"/>
    <w:rsid w:val="004A64EF"/>
    <w:rsid w:val="004B2DD1"/>
    <w:rsid w:val="004C3D3F"/>
    <w:rsid w:val="004C7CD0"/>
    <w:rsid w:val="004E3254"/>
    <w:rsid w:val="004E37A8"/>
    <w:rsid w:val="004E7D57"/>
    <w:rsid w:val="004F29CC"/>
    <w:rsid w:val="004F30F1"/>
    <w:rsid w:val="00512770"/>
    <w:rsid w:val="00513F0F"/>
    <w:rsid w:val="0053743A"/>
    <w:rsid w:val="00545802"/>
    <w:rsid w:val="005604BA"/>
    <w:rsid w:val="005673E6"/>
    <w:rsid w:val="00577670"/>
    <w:rsid w:val="005A6BA2"/>
    <w:rsid w:val="005B36BA"/>
    <w:rsid w:val="005C1FAC"/>
    <w:rsid w:val="005D53C7"/>
    <w:rsid w:val="005D6DF9"/>
    <w:rsid w:val="005E602E"/>
    <w:rsid w:val="005E66AD"/>
    <w:rsid w:val="005F0D9A"/>
    <w:rsid w:val="005F170D"/>
    <w:rsid w:val="005F6822"/>
    <w:rsid w:val="00601778"/>
    <w:rsid w:val="006029F8"/>
    <w:rsid w:val="00617167"/>
    <w:rsid w:val="0062474D"/>
    <w:rsid w:val="0063039D"/>
    <w:rsid w:val="006329CA"/>
    <w:rsid w:val="00640CE1"/>
    <w:rsid w:val="00650E3A"/>
    <w:rsid w:val="00675676"/>
    <w:rsid w:val="00680A23"/>
    <w:rsid w:val="006923CF"/>
    <w:rsid w:val="00695F5E"/>
    <w:rsid w:val="0069738F"/>
    <w:rsid w:val="006A2400"/>
    <w:rsid w:val="006B123F"/>
    <w:rsid w:val="006B312D"/>
    <w:rsid w:val="006B7778"/>
    <w:rsid w:val="006C7ECC"/>
    <w:rsid w:val="006D053D"/>
    <w:rsid w:val="006D58A7"/>
    <w:rsid w:val="006F2367"/>
    <w:rsid w:val="006F3BFD"/>
    <w:rsid w:val="007065D4"/>
    <w:rsid w:val="00710A74"/>
    <w:rsid w:val="00712279"/>
    <w:rsid w:val="007303E5"/>
    <w:rsid w:val="00752100"/>
    <w:rsid w:val="00757FC7"/>
    <w:rsid w:val="00762491"/>
    <w:rsid w:val="007749CF"/>
    <w:rsid w:val="007833DF"/>
    <w:rsid w:val="007922A7"/>
    <w:rsid w:val="00794539"/>
    <w:rsid w:val="007A40AE"/>
    <w:rsid w:val="007E1039"/>
    <w:rsid w:val="007E3810"/>
    <w:rsid w:val="007F03DC"/>
    <w:rsid w:val="00803595"/>
    <w:rsid w:val="00805A13"/>
    <w:rsid w:val="0081679D"/>
    <w:rsid w:val="0081763C"/>
    <w:rsid w:val="00841EC2"/>
    <w:rsid w:val="008521C3"/>
    <w:rsid w:val="0085298E"/>
    <w:rsid w:val="008860B7"/>
    <w:rsid w:val="00894DE7"/>
    <w:rsid w:val="0089509C"/>
    <w:rsid w:val="008C19A7"/>
    <w:rsid w:val="008C3C9E"/>
    <w:rsid w:val="008C4363"/>
    <w:rsid w:val="008E7705"/>
    <w:rsid w:val="008F7311"/>
    <w:rsid w:val="0093314D"/>
    <w:rsid w:val="00940ED0"/>
    <w:rsid w:val="009456AF"/>
    <w:rsid w:val="009503E7"/>
    <w:rsid w:val="00950D13"/>
    <w:rsid w:val="00951B16"/>
    <w:rsid w:val="00952890"/>
    <w:rsid w:val="00964299"/>
    <w:rsid w:val="009715C9"/>
    <w:rsid w:val="009B4C0B"/>
    <w:rsid w:val="009B664E"/>
    <w:rsid w:val="009C450B"/>
    <w:rsid w:val="009C7874"/>
    <w:rsid w:val="009D6B83"/>
    <w:rsid w:val="00A130F8"/>
    <w:rsid w:val="00A1584C"/>
    <w:rsid w:val="00A30C42"/>
    <w:rsid w:val="00A346A0"/>
    <w:rsid w:val="00A35C76"/>
    <w:rsid w:val="00A57E08"/>
    <w:rsid w:val="00A678F0"/>
    <w:rsid w:val="00A83803"/>
    <w:rsid w:val="00A83EDF"/>
    <w:rsid w:val="00A84AE6"/>
    <w:rsid w:val="00A93102"/>
    <w:rsid w:val="00AA18C9"/>
    <w:rsid w:val="00AA6E88"/>
    <w:rsid w:val="00AA721B"/>
    <w:rsid w:val="00AB1A2C"/>
    <w:rsid w:val="00AB6760"/>
    <w:rsid w:val="00AC0FC1"/>
    <w:rsid w:val="00AC6348"/>
    <w:rsid w:val="00AC6C38"/>
    <w:rsid w:val="00AC7F9F"/>
    <w:rsid w:val="00AE5784"/>
    <w:rsid w:val="00AE57BF"/>
    <w:rsid w:val="00AF2554"/>
    <w:rsid w:val="00AF6932"/>
    <w:rsid w:val="00AF6D74"/>
    <w:rsid w:val="00B0337F"/>
    <w:rsid w:val="00B054E7"/>
    <w:rsid w:val="00B13519"/>
    <w:rsid w:val="00B135F8"/>
    <w:rsid w:val="00B14138"/>
    <w:rsid w:val="00B25936"/>
    <w:rsid w:val="00B3560A"/>
    <w:rsid w:val="00B46337"/>
    <w:rsid w:val="00B50320"/>
    <w:rsid w:val="00B61EC4"/>
    <w:rsid w:val="00B740FD"/>
    <w:rsid w:val="00B93134"/>
    <w:rsid w:val="00BB563E"/>
    <w:rsid w:val="00BC33C5"/>
    <w:rsid w:val="00BD24A6"/>
    <w:rsid w:val="00BD4D0D"/>
    <w:rsid w:val="00BD54D2"/>
    <w:rsid w:val="00BE06B0"/>
    <w:rsid w:val="00BE0CD7"/>
    <w:rsid w:val="00BE42DF"/>
    <w:rsid w:val="00BE5A46"/>
    <w:rsid w:val="00BF3B8D"/>
    <w:rsid w:val="00BF73FE"/>
    <w:rsid w:val="00C06452"/>
    <w:rsid w:val="00C12B39"/>
    <w:rsid w:val="00C13632"/>
    <w:rsid w:val="00C229AA"/>
    <w:rsid w:val="00C2315A"/>
    <w:rsid w:val="00C33863"/>
    <w:rsid w:val="00C41665"/>
    <w:rsid w:val="00C421D2"/>
    <w:rsid w:val="00C52DBC"/>
    <w:rsid w:val="00C56352"/>
    <w:rsid w:val="00C71EA2"/>
    <w:rsid w:val="00C9221D"/>
    <w:rsid w:val="00CA37D7"/>
    <w:rsid w:val="00CB0357"/>
    <w:rsid w:val="00CB16B1"/>
    <w:rsid w:val="00CB750C"/>
    <w:rsid w:val="00CC6454"/>
    <w:rsid w:val="00CD193A"/>
    <w:rsid w:val="00CD3FE2"/>
    <w:rsid w:val="00CD447D"/>
    <w:rsid w:val="00CF31EE"/>
    <w:rsid w:val="00D06ACF"/>
    <w:rsid w:val="00D06FBD"/>
    <w:rsid w:val="00D10A1D"/>
    <w:rsid w:val="00D223A3"/>
    <w:rsid w:val="00D24ABA"/>
    <w:rsid w:val="00D36BB9"/>
    <w:rsid w:val="00D36C46"/>
    <w:rsid w:val="00D460DD"/>
    <w:rsid w:val="00D52FD9"/>
    <w:rsid w:val="00D54F2A"/>
    <w:rsid w:val="00D61904"/>
    <w:rsid w:val="00D908EB"/>
    <w:rsid w:val="00D94877"/>
    <w:rsid w:val="00D9514D"/>
    <w:rsid w:val="00D978EB"/>
    <w:rsid w:val="00D97F8D"/>
    <w:rsid w:val="00DC3F01"/>
    <w:rsid w:val="00DD3918"/>
    <w:rsid w:val="00DF261D"/>
    <w:rsid w:val="00DF3027"/>
    <w:rsid w:val="00E04D72"/>
    <w:rsid w:val="00E070EC"/>
    <w:rsid w:val="00E218A0"/>
    <w:rsid w:val="00E26977"/>
    <w:rsid w:val="00E4479E"/>
    <w:rsid w:val="00E6445F"/>
    <w:rsid w:val="00E67D79"/>
    <w:rsid w:val="00E75E5B"/>
    <w:rsid w:val="00E838CD"/>
    <w:rsid w:val="00E97DEF"/>
    <w:rsid w:val="00EA0331"/>
    <w:rsid w:val="00EA249B"/>
    <w:rsid w:val="00EC3FAF"/>
    <w:rsid w:val="00EC5222"/>
    <w:rsid w:val="00EC6709"/>
    <w:rsid w:val="00ED6567"/>
    <w:rsid w:val="00EE36D7"/>
    <w:rsid w:val="00EE68CB"/>
    <w:rsid w:val="00EF2140"/>
    <w:rsid w:val="00F05175"/>
    <w:rsid w:val="00F111EE"/>
    <w:rsid w:val="00F118CA"/>
    <w:rsid w:val="00F217BB"/>
    <w:rsid w:val="00F47B41"/>
    <w:rsid w:val="00F52A94"/>
    <w:rsid w:val="00F60AF5"/>
    <w:rsid w:val="00F62027"/>
    <w:rsid w:val="00F63AD5"/>
    <w:rsid w:val="00F6666A"/>
    <w:rsid w:val="00F67042"/>
    <w:rsid w:val="00F728D8"/>
    <w:rsid w:val="00F76CE6"/>
    <w:rsid w:val="00F818F0"/>
    <w:rsid w:val="00F8317D"/>
    <w:rsid w:val="00F97F2E"/>
    <w:rsid w:val="00FA7CED"/>
    <w:rsid w:val="00FB5698"/>
    <w:rsid w:val="00FC2EA4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4">
    <w:name w:val="heading 4"/>
    <w:basedOn w:val="a"/>
    <w:link w:val="40"/>
    <w:qFormat/>
    <w:rsid w:val="00AC6C3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521C3"/>
    <w:pPr>
      <w:tabs>
        <w:tab w:val="left" w:pos="4395"/>
      </w:tabs>
      <w:suppressAutoHyphens/>
      <w:autoSpaceDE/>
      <w:autoSpaceDN/>
      <w:adjustRightInd/>
      <w:spacing w:before="6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Title"/>
    <w:basedOn w:val="a"/>
    <w:link w:val="a4"/>
    <w:qFormat/>
    <w:rsid w:val="0081679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5">
    <w:name w:val="Body Text"/>
    <w:basedOn w:val="a"/>
    <w:rsid w:val="0081679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rsid w:val="00F6666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F666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Subtitle"/>
    <w:basedOn w:val="a"/>
    <w:next w:val="a"/>
    <w:link w:val="a9"/>
    <w:qFormat/>
    <w:rsid w:val="00C421D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rsid w:val="00C421D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Название Знак"/>
    <w:link w:val="a3"/>
    <w:rsid w:val="00E070EC"/>
    <w:rPr>
      <w:sz w:val="28"/>
    </w:rPr>
  </w:style>
  <w:style w:type="paragraph" w:styleId="HTML">
    <w:name w:val="HTML Preformatted"/>
    <w:basedOn w:val="a"/>
    <w:link w:val="HTML0"/>
    <w:rsid w:val="00EC5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link w:val="HTML"/>
    <w:rsid w:val="00EC5222"/>
    <w:rPr>
      <w:rFonts w:ascii="Courier New" w:hAnsi="Courier New" w:cs="Courier New"/>
    </w:rPr>
  </w:style>
  <w:style w:type="paragraph" w:customStyle="1" w:styleId="normacttext">
    <w:name w:val="norm_act_text"/>
    <w:basedOn w:val="a"/>
    <w:rsid w:val="004F29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BE5A46"/>
    <w:rPr>
      <w:color w:val="0000FF"/>
      <w:u w:val="single"/>
    </w:rPr>
  </w:style>
  <w:style w:type="character" w:customStyle="1" w:styleId="40">
    <w:name w:val="Заголовок 4 Знак"/>
    <w:link w:val="4"/>
    <w:rsid w:val="00AC6C38"/>
    <w:rPr>
      <w:b/>
      <w:bCs/>
      <w:sz w:val="24"/>
      <w:szCs w:val="24"/>
    </w:rPr>
  </w:style>
  <w:style w:type="table" w:styleId="ab">
    <w:name w:val="Table Grid"/>
    <w:basedOn w:val="a1"/>
    <w:uiPriority w:val="59"/>
    <w:rsid w:val="003C3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50D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1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4">
    <w:name w:val="heading 4"/>
    <w:basedOn w:val="a"/>
    <w:link w:val="40"/>
    <w:qFormat/>
    <w:rsid w:val="00AC6C38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8521C3"/>
    <w:pPr>
      <w:tabs>
        <w:tab w:val="left" w:pos="4395"/>
      </w:tabs>
      <w:suppressAutoHyphens/>
      <w:autoSpaceDE/>
      <w:autoSpaceDN/>
      <w:adjustRightInd/>
      <w:spacing w:before="60"/>
      <w:ind w:firstLine="709"/>
      <w:jc w:val="both"/>
    </w:pPr>
    <w:rPr>
      <w:rFonts w:ascii="Times New Roman" w:hAnsi="Times New Roman" w:cs="Times New Roman"/>
      <w:color w:val="000000"/>
      <w:sz w:val="28"/>
      <w:szCs w:val="28"/>
    </w:rPr>
  </w:style>
  <w:style w:type="paragraph" w:styleId="a3">
    <w:name w:val="Title"/>
    <w:basedOn w:val="a"/>
    <w:link w:val="a4"/>
    <w:qFormat/>
    <w:rsid w:val="0081679D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paragraph" w:styleId="a5">
    <w:name w:val="Body Text"/>
    <w:basedOn w:val="a"/>
    <w:rsid w:val="0081679D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</w:rPr>
  </w:style>
  <w:style w:type="paragraph" w:styleId="a6">
    <w:name w:val="Balloon Text"/>
    <w:basedOn w:val="a"/>
    <w:link w:val="a7"/>
    <w:rsid w:val="00F6666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F6666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A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Subtitle"/>
    <w:basedOn w:val="a"/>
    <w:next w:val="a"/>
    <w:link w:val="a9"/>
    <w:qFormat/>
    <w:rsid w:val="00C421D2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9">
    <w:name w:val="Подзаголовок Знак"/>
    <w:link w:val="a8"/>
    <w:rsid w:val="00C421D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Название Знак"/>
    <w:link w:val="a3"/>
    <w:rsid w:val="00E070EC"/>
    <w:rPr>
      <w:sz w:val="28"/>
    </w:rPr>
  </w:style>
  <w:style w:type="paragraph" w:styleId="HTML">
    <w:name w:val="HTML Preformatted"/>
    <w:basedOn w:val="a"/>
    <w:link w:val="HTML0"/>
    <w:rsid w:val="00EC52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link w:val="HTML"/>
    <w:rsid w:val="00EC5222"/>
    <w:rPr>
      <w:rFonts w:ascii="Courier New" w:hAnsi="Courier New" w:cs="Courier New"/>
    </w:rPr>
  </w:style>
  <w:style w:type="paragraph" w:customStyle="1" w:styleId="normacttext">
    <w:name w:val="norm_act_text"/>
    <w:basedOn w:val="a"/>
    <w:rsid w:val="004F29C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a">
    <w:name w:val="Hyperlink"/>
    <w:rsid w:val="00BE5A46"/>
    <w:rPr>
      <w:color w:val="0000FF"/>
      <w:u w:val="single"/>
    </w:rPr>
  </w:style>
  <w:style w:type="character" w:customStyle="1" w:styleId="40">
    <w:name w:val="Заголовок 4 Знак"/>
    <w:link w:val="4"/>
    <w:rsid w:val="00AC6C38"/>
    <w:rPr>
      <w:b/>
      <w:bCs/>
      <w:sz w:val="24"/>
      <w:szCs w:val="24"/>
    </w:rPr>
  </w:style>
  <w:style w:type="table" w:styleId="ab">
    <w:name w:val="Table Grid"/>
    <w:basedOn w:val="a1"/>
    <w:uiPriority w:val="59"/>
    <w:rsid w:val="003C3D8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50D1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E29D-379F-462A-89AC-1E2C7A6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</vt:lpstr>
    </vt:vector>
  </TitlesOfParts>
  <Company>2</Company>
  <LinksUpToDate>false</LinksUpToDate>
  <CharactersWithSpaces>14746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</dc:title>
  <dc:creator>1</dc:creator>
  <cp:lastModifiedBy>Windows User</cp:lastModifiedBy>
  <cp:revision>7</cp:revision>
  <cp:lastPrinted>2018-02-14T06:11:00Z</cp:lastPrinted>
  <dcterms:created xsi:type="dcterms:W3CDTF">2018-02-14T05:28:00Z</dcterms:created>
  <dcterms:modified xsi:type="dcterms:W3CDTF">2018-03-14T12:00:00Z</dcterms:modified>
</cp:coreProperties>
</file>